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text" w:horzAnchor="margin" w:tblpY="871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1F74E8" w14:paraId="6A9EF573" w14:textId="77777777" w:rsidTr="001F74E8">
        <w:tc>
          <w:tcPr>
            <w:tcW w:w="1838" w:type="dxa"/>
          </w:tcPr>
          <w:p w14:paraId="67D43351" w14:textId="77777777" w:rsidR="001F74E8" w:rsidRPr="001F74E8" w:rsidRDefault="001F74E8" w:rsidP="001F74E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1F74E8">
              <w:rPr>
                <w:rFonts w:ascii="標楷體" w:eastAsia="標楷體" w:hAnsi="標楷體" w:hint="eastAsia"/>
                <w:sz w:val="28"/>
                <w:szCs w:val="24"/>
              </w:rPr>
              <w:t>姓名</w:t>
            </w:r>
          </w:p>
        </w:tc>
        <w:tc>
          <w:tcPr>
            <w:tcW w:w="6458" w:type="dxa"/>
          </w:tcPr>
          <w:p w14:paraId="52C1A9E1" w14:textId="77777777" w:rsidR="001F74E8" w:rsidRPr="001F74E8" w:rsidRDefault="001F74E8" w:rsidP="001F74E8">
            <w:pPr>
              <w:spacing w:line="360" w:lineRule="exact"/>
              <w:rPr>
                <w:rFonts w:hint="eastAsia"/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1F74E8" w14:paraId="166EF99A" w14:textId="77777777" w:rsidTr="001F74E8">
        <w:tc>
          <w:tcPr>
            <w:tcW w:w="1838" w:type="dxa"/>
          </w:tcPr>
          <w:p w14:paraId="6F3B3F60" w14:textId="77777777" w:rsidR="001F74E8" w:rsidRPr="001F74E8" w:rsidRDefault="001F74E8" w:rsidP="001F74E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1F74E8">
              <w:rPr>
                <w:rFonts w:ascii="標楷體" w:eastAsia="標楷體" w:hAnsi="標楷體" w:hint="eastAsia"/>
                <w:sz w:val="28"/>
                <w:szCs w:val="24"/>
              </w:rPr>
              <w:t>班級</w:t>
            </w:r>
          </w:p>
        </w:tc>
        <w:tc>
          <w:tcPr>
            <w:tcW w:w="6458" w:type="dxa"/>
          </w:tcPr>
          <w:p w14:paraId="4EFB36B7" w14:textId="77777777" w:rsidR="001F74E8" w:rsidRPr="001F74E8" w:rsidRDefault="001F74E8" w:rsidP="001F74E8">
            <w:pPr>
              <w:spacing w:line="360" w:lineRule="exact"/>
              <w:rPr>
                <w:rFonts w:hint="eastAsia"/>
                <w:sz w:val="28"/>
                <w:szCs w:val="24"/>
              </w:rPr>
            </w:pPr>
          </w:p>
        </w:tc>
      </w:tr>
      <w:tr w:rsidR="001F74E8" w14:paraId="18F6BACA" w14:textId="77777777" w:rsidTr="001F74E8">
        <w:tc>
          <w:tcPr>
            <w:tcW w:w="1838" w:type="dxa"/>
          </w:tcPr>
          <w:p w14:paraId="3A6A4ABC" w14:textId="77777777" w:rsidR="001F74E8" w:rsidRPr="001F74E8" w:rsidRDefault="001F74E8" w:rsidP="001F74E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1F74E8">
              <w:rPr>
                <w:rFonts w:ascii="標楷體" w:eastAsia="標楷體" w:hAnsi="標楷體" w:hint="eastAsia"/>
                <w:sz w:val="28"/>
                <w:szCs w:val="24"/>
              </w:rPr>
              <w:t>電話</w:t>
            </w:r>
          </w:p>
        </w:tc>
        <w:tc>
          <w:tcPr>
            <w:tcW w:w="6458" w:type="dxa"/>
          </w:tcPr>
          <w:p w14:paraId="1AC1D435" w14:textId="77777777" w:rsidR="001F74E8" w:rsidRPr="001F74E8" w:rsidRDefault="001F74E8" w:rsidP="001F74E8">
            <w:pPr>
              <w:spacing w:line="360" w:lineRule="exact"/>
              <w:rPr>
                <w:rFonts w:hint="eastAsia"/>
                <w:sz w:val="28"/>
                <w:szCs w:val="24"/>
              </w:rPr>
            </w:pPr>
          </w:p>
        </w:tc>
      </w:tr>
      <w:tr w:rsidR="001F74E8" w14:paraId="77C9201E" w14:textId="77777777" w:rsidTr="001F74E8">
        <w:tc>
          <w:tcPr>
            <w:tcW w:w="1838" w:type="dxa"/>
          </w:tcPr>
          <w:p w14:paraId="4C68A070" w14:textId="77777777" w:rsidR="001F74E8" w:rsidRPr="001F74E8" w:rsidRDefault="001F74E8" w:rsidP="001F74E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1F74E8">
              <w:rPr>
                <w:rFonts w:ascii="標楷體" w:eastAsia="標楷體" w:hAnsi="標楷體" w:hint="eastAsia"/>
                <w:sz w:val="28"/>
                <w:szCs w:val="24"/>
              </w:rPr>
              <w:t>e</w:t>
            </w:r>
            <w:r w:rsidRPr="001F74E8">
              <w:rPr>
                <w:rFonts w:ascii="標楷體" w:eastAsia="標楷體" w:hAnsi="標楷體"/>
                <w:sz w:val="28"/>
                <w:szCs w:val="24"/>
              </w:rPr>
              <w:t>mail</w:t>
            </w:r>
          </w:p>
        </w:tc>
        <w:tc>
          <w:tcPr>
            <w:tcW w:w="6458" w:type="dxa"/>
          </w:tcPr>
          <w:p w14:paraId="64DFC659" w14:textId="77777777" w:rsidR="001F74E8" w:rsidRPr="001F74E8" w:rsidRDefault="001F74E8" w:rsidP="001F74E8">
            <w:pPr>
              <w:spacing w:line="360" w:lineRule="exact"/>
              <w:rPr>
                <w:rFonts w:hint="eastAsia"/>
                <w:sz w:val="28"/>
                <w:szCs w:val="24"/>
              </w:rPr>
            </w:pPr>
          </w:p>
        </w:tc>
      </w:tr>
      <w:tr w:rsidR="001F74E8" w14:paraId="10B157CF" w14:textId="77777777" w:rsidTr="007B548E">
        <w:tc>
          <w:tcPr>
            <w:tcW w:w="8296" w:type="dxa"/>
            <w:gridSpan w:val="2"/>
          </w:tcPr>
          <w:p w14:paraId="6FFE7A93" w14:textId="13208EDB" w:rsidR="001F74E8" w:rsidRPr="001F74E8" w:rsidRDefault="001F74E8" w:rsidP="001F74E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1F74E8">
              <w:rPr>
                <w:rFonts w:ascii="標楷體" w:eastAsia="標楷體" w:hAnsi="標楷體" w:hint="eastAsia"/>
                <w:sz w:val="28"/>
                <w:szCs w:val="24"/>
              </w:rPr>
              <w:t>自我簡介(200字</w:t>
            </w:r>
            <w:r w:rsidRPr="001F74E8">
              <w:rPr>
                <w:rFonts w:ascii="標楷體" w:eastAsia="標楷體" w:hAnsi="標楷體" w:hint="eastAsia"/>
                <w:sz w:val="28"/>
                <w:szCs w:val="24"/>
              </w:rPr>
              <w:t>以上</w:t>
            </w:r>
            <w:r w:rsidRPr="001F74E8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</w:p>
        </w:tc>
      </w:tr>
      <w:tr w:rsidR="001F74E8" w14:paraId="7584F8CC" w14:textId="77777777" w:rsidTr="001F74E8">
        <w:trPr>
          <w:trHeight w:val="10900"/>
        </w:trPr>
        <w:tc>
          <w:tcPr>
            <w:tcW w:w="8296" w:type="dxa"/>
            <w:gridSpan w:val="2"/>
          </w:tcPr>
          <w:p w14:paraId="6B494911" w14:textId="77777777" w:rsidR="001F74E8" w:rsidRDefault="001F74E8" w:rsidP="001F74E8">
            <w:pPr>
              <w:rPr>
                <w:rFonts w:hint="eastAsia"/>
              </w:rPr>
            </w:pPr>
          </w:p>
        </w:tc>
      </w:tr>
    </w:tbl>
    <w:p w14:paraId="2C5B2509" w14:textId="0F9D222A" w:rsidR="0012141F" w:rsidRPr="001F74E8" w:rsidRDefault="001F74E8" w:rsidP="001F74E8">
      <w:pPr>
        <w:jc w:val="center"/>
        <w:rPr>
          <w:rFonts w:ascii="標楷體" w:eastAsia="標楷體" w:hAnsi="標楷體" w:hint="eastAsia"/>
          <w:sz w:val="28"/>
          <w:szCs w:val="24"/>
        </w:rPr>
      </w:pPr>
      <w:r w:rsidRPr="001F74E8">
        <w:rPr>
          <w:rFonts w:ascii="標楷體" w:eastAsia="標楷體" w:hAnsi="標楷體" w:hint="eastAsia"/>
          <w:sz w:val="28"/>
          <w:szCs w:val="24"/>
        </w:rPr>
        <w:t>亞洲大學財務金融學系工讀生申請表</w:t>
      </w:r>
    </w:p>
    <w:sectPr w:rsidR="0012141F" w:rsidRPr="001F74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F1830"/>
    <w:multiLevelType w:val="hybridMultilevel"/>
    <w:tmpl w:val="314477EE"/>
    <w:lvl w:ilvl="0" w:tplc="07A24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4A35230B"/>
    <w:multiLevelType w:val="hybridMultilevel"/>
    <w:tmpl w:val="2BC46B0E"/>
    <w:lvl w:ilvl="0" w:tplc="3B6CF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0B6581"/>
    <w:multiLevelType w:val="hybridMultilevel"/>
    <w:tmpl w:val="61569F9C"/>
    <w:lvl w:ilvl="0" w:tplc="4306A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11"/>
    <w:rsid w:val="0012141F"/>
    <w:rsid w:val="001F74E8"/>
    <w:rsid w:val="00CB4F11"/>
    <w:rsid w:val="00CC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CDD68"/>
  <w15:chartTrackingRefBased/>
  <w15:docId w15:val="{E6AD4ECC-44F7-4A51-9246-1868630E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41F"/>
    <w:pPr>
      <w:ind w:leftChars="200" w:left="480"/>
    </w:pPr>
  </w:style>
  <w:style w:type="table" w:styleId="a4">
    <w:name w:val="Table Grid"/>
    <w:basedOn w:val="a1"/>
    <w:uiPriority w:val="39"/>
    <w:rsid w:val="00CC4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亞洲大學財務金融學系</dc:creator>
  <cp:keywords/>
  <dc:description/>
  <cp:lastModifiedBy>亞洲大學財務金融學系</cp:lastModifiedBy>
  <cp:revision>4</cp:revision>
  <dcterms:created xsi:type="dcterms:W3CDTF">2022-05-18T04:19:00Z</dcterms:created>
  <dcterms:modified xsi:type="dcterms:W3CDTF">2022-05-18T05:40:00Z</dcterms:modified>
</cp:coreProperties>
</file>